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22" w:rsidRPr="000B7E1A" w:rsidRDefault="004200D7" w:rsidP="00895122">
      <w:pPr>
        <w:rPr>
          <w:rFonts w:ascii="Book Antiqua" w:hAnsi="Book Antiqua"/>
          <w:b/>
          <w:sz w:val="24"/>
          <w:szCs w:val="24"/>
          <w:lang w:val="en-US"/>
        </w:rPr>
      </w:pPr>
      <w:bookmarkStart w:id="0" w:name="_GoBack"/>
      <w:bookmarkEnd w:id="0"/>
      <w:r w:rsidRPr="000B7E1A">
        <w:rPr>
          <w:rFonts w:ascii="Book Antiqua" w:hAnsi="Book Antiqua"/>
          <w:b/>
          <w:sz w:val="24"/>
          <w:szCs w:val="24"/>
          <w:lang w:val="en-US"/>
        </w:rPr>
        <w:t>Chairman of the Kosovo Prosecutorial Council</w:t>
      </w:r>
    </w:p>
    <w:p w:rsidR="00895122" w:rsidRPr="000B7E1A" w:rsidRDefault="004200D7" w:rsidP="00895122">
      <w:pPr>
        <w:rPr>
          <w:rFonts w:ascii="Book Antiqua" w:hAnsi="Book Antiqua"/>
          <w:b/>
          <w:sz w:val="24"/>
          <w:szCs w:val="24"/>
          <w:lang w:val="en-US"/>
        </w:rPr>
      </w:pPr>
      <w:r w:rsidRPr="000B7E1A">
        <w:rPr>
          <w:rFonts w:ascii="Book Antiqua" w:hAnsi="Book Antiqua"/>
          <w:b/>
          <w:sz w:val="24"/>
          <w:szCs w:val="24"/>
          <w:lang w:val="en-US"/>
        </w:rPr>
        <w:t>Biography of Mr. Ardian Hajdaraj</w:t>
      </w:r>
    </w:p>
    <w:p w:rsidR="004200D7" w:rsidRPr="000B7E1A" w:rsidRDefault="004200D7" w:rsidP="004200D7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Born on: 22.04.1976 in</w:t>
      </w:r>
      <w:r w:rsidR="00895122" w:rsidRPr="000B7E1A">
        <w:rPr>
          <w:rFonts w:ascii="Book Antiqua" w:hAnsi="Book Antiqua"/>
          <w:sz w:val="24"/>
          <w:szCs w:val="24"/>
          <w:lang w:val="en-US"/>
        </w:rPr>
        <w:t xml:space="preserve"> Pejë.</w:t>
      </w:r>
      <w:r w:rsidR="00895122" w:rsidRPr="000B7E1A">
        <w:rPr>
          <w:rFonts w:ascii="Book Antiqua" w:hAnsi="Book Antiqua"/>
          <w:sz w:val="24"/>
          <w:szCs w:val="24"/>
          <w:lang w:val="en-US"/>
        </w:rPr>
        <w:br/>
      </w:r>
      <w:r w:rsidR="00895122" w:rsidRPr="000B7E1A">
        <w:rPr>
          <w:rFonts w:ascii="Book Antiqua" w:hAnsi="Book Antiqua"/>
          <w:sz w:val="24"/>
          <w:szCs w:val="24"/>
          <w:lang w:val="en-US"/>
        </w:rPr>
        <w:br/>
      </w:r>
      <w:r w:rsidRPr="000B7E1A">
        <w:rPr>
          <w:rFonts w:ascii="Book Antiqua" w:hAnsi="Book Antiqua"/>
          <w:sz w:val="24"/>
          <w:szCs w:val="24"/>
          <w:lang w:val="en-US"/>
        </w:rPr>
        <w:t>Education</w:t>
      </w:r>
      <w:r w:rsidR="000B7E1A" w:rsidRPr="000B7E1A">
        <w:rPr>
          <w:rFonts w:ascii="Book Antiqua" w:hAnsi="Book Antiqua"/>
          <w:sz w:val="24"/>
          <w:szCs w:val="24"/>
          <w:lang w:val="en-US"/>
        </w:rPr>
        <w:t xml:space="preserve">: </w:t>
      </w:r>
      <w:r w:rsidR="00895122" w:rsidRPr="000B7E1A">
        <w:rPr>
          <w:rFonts w:ascii="Book Antiqua" w:hAnsi="Book Antiqua"/>
          <w:sz w:val="24"/>
          <w:szCs w:val="24"/>
          <w:lang w:val="en-US"/>
        </w:rPr>
        <w:br/>
        <w:t xml:space="preserve">- </w:t>
      </w:r>
      <w:r w:rsidRPr="000B7E1A">
        <w:rPr>
          <w:rFonts w:ascii="Book Antiqua" w:hAnsi="Book Antiqua"/>
          <w:sz w:val="24"/>
          <w:szCs w:val="24"/>
          <w:lang w:val="en-US"/>
        </w:rPr>
        <w:t>Faculty of Law Prishtina, graduated on 23.03.2002.</w:t>
      </w:r>
    </w:p>
    <w:p w:rsidR="004200D7" w:rsidRPr="000B7E1A" w:rsidRDefault="004200D7" w:rsidP="004200D7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- The Jurisprudence Exam, on May 8, 2004.</w:t>
      </w:r>
    </w:p>
    <w:p w:rsidR="00895122" w:rsidRPr="000B7E1A" w:rsidRDefault="004200D7" w:rsidP="004200D7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- Exam for Judges and Prosecutors, September 2009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895122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br/>
      </w:r>
      <w:r w:rsidR="004200D7" w:rsidRPr="000B7E1A">
        <w:rPr>
          <w:rFonts w:ascii="Book Antiqua" w:hAnsi="Book Antiqua"/>
          <w:b/>
          <w:sz w:val="24"/>
          <w:szCs w:val="24"/>
          <w:lang w:val="en-US"/>
        </w:rPr>
        <w:t>Professional experience</w:t>
      </w:r>
      <w:r w:rsidR="000B7E1A" w:rsidRPr="000B7E1A">
        <w:rPr>
          <w:rFonts w:ascii="Book Antiqua" w:hAnsi="Book Antiqua"/>
          <w:b/>
          <w:sz w:val="24"/>
          <w:szCs w:val="24"/>
          <w:lang w:val="en-US"/>
        </w:rPr>
        <w:t xml:space="preserve">: </w:t>
      </w:r>
      <w:r w:rsidRPr="000B7E1A">
        <w:rPr>
          <w:rFonts w:ascii="Book Antiqua" w:hAnsi="Book Antiqua"/>
          <w:sz w:val="24"/>
          <w:szCs w:val="24"/>
          <w:lang w:val="en-US"/>
        </w:rPr>
        <w:br/>
      </w:r>
      <w:r w:rsidR="004200D7" w:rsidRPr="000B7E1A">
        <w:rPr>
          <w:rFonts w:ascii="Book Antiqua" w:hAnsi="Book Antiqua"/>
          <w:sz w:val="24"/>
          <w:szCs w:val="24"/>
          <w:lang w:val="en-US"/>
        </w:rPr>
        <w:t>Legal Practice, Kosovo Bar Association, Office of the Attorney Zenel Mekaj from Peja, 2002-2003</w:t>
      </w:r>
      <w:r w:rsidRPr="000B7E1A">
        <w:rPr>
          <w:rFonts w:ascii="Book Antiqua" w:hAnsi="Book Antiqua"/>
          <w:sz w:val="24"/>
          <w:szCs w:val="24"/>
          <w:lang w:val="en-US"/>
        </w:rPr>
        <w:t>.</w:t>
      </w:r>
      <w:r w:rsidRPr="000B7E1A">
        <w:rPr>
          <w:rFonts w:ascii="Book Antiqua" w:hAnsi="Book Antiqua"/>
          <w:sz w:val="24"/>
          <w:szCs w:val="24"/>
          <w:lang w:val="en-US"/>
        </w:rPr>
        <w:br/>
      </w:r>
      <w:r w:rsidR="004200D7" w:rsidRPr="000B7E1A">
        <w:rPr>
          <w:rFonts w:ascii="Book Antiqua" w:hAnsi="Book Antiqua"/>
          <w:sz w:val="24"/>
          <w:szCs w:val="24"/>
          <w:lang w:val="en-US"/>
        </w:rPr>
        <w:t>Professional Associate in the former District Public Prosecutor's Office in Peja, from 15.09.2004 to 22.10.2010</w:t>
      </w:r>
      <w:r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Decreed State Prosecutor on 22.10.2010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Prosecutor in the former Municipal Prosecutor's Office in Peja, then in the General Department of Basic Prosecution in Peja, from 22.10.2010 to 01.10.2016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Prosecutor in the Department for Serious Crimes of the Basic Prosecution in Peja, from October 2016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Expert prosecutor for the development of the CMIS electronic system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Lecturer at the Academy of Law in the "Case Management" module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”.</w:t>
      </w:r>
    </w:p>
    <w:p w:rsidR="00895122" w:rsidRPr="000B7E1A" w:rsidRDefault="004200D7" w:rsidP="00895122">
      <w:pPr>
        <w:rPr>
          <w:rFonts w:ascii="Book Antiqua" w:hAnsi="Book Antiqua"/>
          <w:b/>
          <w:sz w:val="24"/>
          <w:szCs w:val="24"/>
          <w:lang w:val="en-US"/>
        </w:rPr>
      </w:pPr>
      <w:r w:rsidRPr="000B7E1A">
        <w:rPr>
          <w:rFonts w:ascii="Book Antiqua" w:hAnsi="Book Antiqua"/>
          <w:b/>
          <w:sz w:val="24"/>
          <w:szCs w:val="24"/>
          <w:lang w:val="en-US"/>
        </w:rPr>
        <w:t>Professional trainings</w:t>
      </w:r>
      <w:r w:rsidR="00895122" w:rsidRPr="000B7E1A">
        <w:rPr>
          <w:rFonts w:ascii="Book Antiqua" w:hAnsi="Book Antiqua"/>
          <w:b/>
          <w:sz w:val="24"/>
          <w:szCs w:val="24"/>
          <w:lang w:val="en-US"/>
        </w:rPr>
        <w:t>: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Initial program for legal education for judges and prosecutors of Kosovo, Judicial Institute of Kosovo, 15.09.2009 until 03.12.2010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Study visit to Nuremberg, Germany, 17-23.07.2011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Practical Program (</w:t>
      </w:r>
      <w:r w:rsidR="000B7E1A" w:rsidRPr="000B7E1A">
        <w:rPr>
          <w:rFonts w:ascii="Book Antiqua" w:hAnsi="Book Antiqua"/>
          <w:sz w:val="24"/>
          <w:szCs w:val="24"/>
          <w:lang w:val="en-US"/>
        </w:rPr>
        <w:t>Internship</w:t>
      </w:r>
      <w:r w:rsidRPr="000B7E1A">
        <w:rPr>
          <w:rFonts w:ascii="Book Antiqua" w:hAnsi="Book Antiqua"/>
          <w:sz w:val="24"/>
          <w:szCs w:val="24"/>
          <w:lang w:val="en-US"/>
        </w:rPr>
        <w:t>) in Germany (3 weeks), 06-24.07.2015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Transnational organized crime, money laundering and asset confiscation – Dubrovnik, Croatia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Course for judges and prosecutors, ILEA, Budapest, Hungary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Joint specialized training for conducting parallel financial controls for seizing and confiscating assets, Pristina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Workshop for financial investigations, Pristina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Introductory Training on Internet Crime, Electronic Evidence and Proceeds of Internet Crime, Pristina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lastRenderedPageBreak/>
        <w:t>Inter-institutional cooperation regarding the financial investigation, Pristina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Training for the development of capacities in the fight against corruption, Pristina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Expertise and its use by prosecutors in criminal proceedings, Prishtina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Training in the "Criminal crimes of narcotics" module, Prishtina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Specialized program - training for the development of capacities in the fight against corruption, Pristina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Training in the "Professional Ethics" module, Prishtina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4200D7" w:rsidRPr="000B7E1A" w:rsidRDefault="004200D7" w:rsidP="004200D7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Contemporary international businesses, Pristina.</w:t>
      </w:r>
    </w:p>
    <w:p w:rsidR="004200D7" w:rsidRPr="000B7E1A" w:rsidRDefault="004200D7" w:rsidP="004200D7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Practical clinical program of civil procedure, Pristina.</w:t>
      </w:r>
    </w:p>
    <w:p w:rsidR="004200D7" w:rsidRPr="000B7E1A" w:rsidRDefault="004200D7" w:rsidP="004200D7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Practical clinical program of public administration, Pristina.</w:t>
      </w:r>
    </w:p>
    <w:p w:rsidR="004200D7" w:rsidRPr="000B7E1A" w:rsidRDefault="004200D7" w:rsidP="004200D7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Practical clinical program of criminal procedure, Pristina.</w:t>
      </w:r>
    </w:p>
    <w:p w:rsidR="00895122" w:rsidRPr="000B7E1A" w:rsidRDefault="004200D7" w:rsidP="004200D7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Continuing legal education (ABA-CEELI), Pristina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b/>
          <w:sz w:val="24"/>
          <w:szCs w:val="24"/>
          <w:lang w:val="en-US"/>
        </w:rPr>
        <w:t>Current position</w:t>
      </w:r>
      <w:r w:rsidR="000B7E1A" w:rsidRPr="000B7E1A">
        <w:rPr>
          <w:rFonts w:ascii="Book Antiqua" w:hAnsi="Book Antiqua"/>
          <w:b/>
          <w:sz w:val="24"/>
          <w:szCs w:val="24"/>
          <w:lang w:val="en-US"/>
        </w:rPr>
        <w:t xml:space="preserve">: </w:t>
      </w:r>
      <w:r w:rsidR="00895122" w:rsidRPr="000B7E1A">
        <w:rPr>
          <w:rFonts w:ascii="Book Antiqua" w:hAnsi="Book Antiqua"/>
          <w:sz w:val="24"/>
          <w:szCs w:val="24"/>
          <w:lang w:val="en-US"/>
        </w:rPr>
        <w:br/>
      </w:r>
      <w:r w:rsidRPr="000B7E1A">
        <w:rPr>
          <w:rFonts w:ascii="Book Antiqua" w:hAnsi="Book Antiqua"/>
          <w:sz w:val="24"/>
          <w:szCs w:val="24"/>
          <w:lang w:val="en-US"/>
        </w:rPr>
        <w:t>State Prosecutor in the Department for Serious Crimes, Basic Prosecutor's Office in Peja, from October 2016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Member of the Kosovo Prosecutorial Council from the ranks of the Basic Prosecution in Peja, January 1, 2021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Chairman of the KPC Commission for the Evaluation of Prosecutors' Performance, February 8, 2021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4200D7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 xml:space="preserve">Chairman of the </w:t>
      </w:r>
      <w:r w:rsidR="000B7E1A" w:rsidRPr="000B7E1A">
        <w:rPr>
          <w:rFonts w:ascii="Book Antiqua" w:hAnsi="Book Antiqua"/>
          <w:sz w:val="24"/>
          <w:szCs w:val="24"/>
          <w:lang w:val="en-US"/>
        </w:rPr>
        <w:t>Kosovo Prosecutorial Council</w:t>
      </w:r>
      <w:r w:rsidRPr="000B7E1A">
        <w:rPr>
          <w:rFonts w:ascii="Book Antiqua" w:hAnsi="Book Antiqua"/>
          <w:sz w:val="24"/>
          <w:szCs w:val="24"/>
          <w:lang w:val="en-US"/>
        </w:rPr>
        <w:t>, January 30, 2024</w:t>
      </w:r>
      <w:r w:rsidR="00895122" w:rsidRPr="000B7E1A">
        <w:rPr>
          <w:rFonts w:ascii="Book Antiqua" w:hAnsi="Book Antiqua"/>
          <w:sz w:val="24"/>
          <w:szCs w:val="24"/>
          <w:lang w:val="en-US"/>
        </w:rPr>
        <w:t>.</w:t>
      </w:r>
    </w:p>
    <w:p w:rsidR="00895122" w:rsidRPr="000B7E1A" w:rsidRDefault="00895122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> </w:t>
      </w:r>
    </w:p>
    <w:p w:rsidR="004978C0" w:rsidRPr="000B7E1A" w:rsidRDefault="004978C0" w:rsidP="00895122">
      <w:pPr>
        <w:rPr>
          <w:rFonts w:ascii="Book Antiqua" w:hAnsi="Book Antiqua"/>
          <w:sz w:val="24"/>
          <w:szCs w:val="24"/>
          <w:lang w:val="en-US"/>
        </w:rPr>
      </w:pPr>
      <w:r w:rsidRPr="000B7E1A">
        <w:rPr>
          <w:rFonts w:ascii="Book Antiqua" w:hAnsi="Book Antiqua"/>
          <w:sz w:val="24"/>
          <w:szCs w:val="24"/>
          <w:lang w:val="en-US"/>
        </w:rPr>
        <w:t xml:space="preserve"> </w:t>
      </w:r>
    </w:p>
    <w:sectPr w:rsidR="004978C0" w:rsidRPr="000B7E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2F8B"/>
    <w:multiLevelType w:val="hybridMultilevel"/>
    <w:tmpl w:val="353E0F7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A526E"/>
    <w:multiLevelType w:val="multilevel"/>
    <w:tmpl w:val="25CC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B8"/>
    <w:rsid w:val="000B7E1A"/>
    <w:rsid w:val="001C48A9"/>
    <w:rsid w:val="00230C4A"/>
    <w:rsid w:val="00262ACD"/>
    <w:rsid w:val="004200D7"/>
    <w:rsid w:val="004978C0"/>
    <w:rsid w:val="004C6EB0"/>
    <w:rsid w:val="00580FD4"/>
    <w:rsid w:val="0078758F"/>
    <w:rsid w:val="007B2FAB"/>
    <w:rsid w:val="00813143"/>
    <w:rsid w:val="00895122"/>
    <w:rsid w:val="009E1238"/>
    <w:rsid w:val="00AA4D69"/>
    <w:rsid w:val="00B26BB8"/>
    <w:rsid w:val="00C11330"/>
    <w:rsid w:val="00C8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413F0-E60E-4C4F-8601-67B4823B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8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895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 Gashi</dc:creator>
  <cp:keywords/>
  <dc:description/>
  <cp:lastModifiedBy>Fortuna Gjikokaj-Kuqi</cp:lastModifiedBy>
  <cp:revision>2</cp:revision>
  <dcterms:created xsi:type="dcterms:W3CDTF">2024-05-27T12:16:00Z</dcterms:created>
  <dcterms:modified xsi:type="dcterms:W3CDTF">2024-05-27T12:16:00Z</dcterms:modified>
</cp:coreProperties>
</file>